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A0" w:rsidRDefault="009A1AA0" w:rsidP="009A1AA0">
      <w:pPr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2</w:t>
      </w:r>
    </w:p>
    <w:p w:rsidR="009A1AA0" w:rsidRDefault="009A1AA0" w:rsidP="009A1AA0">
      <w:pPr>
        <w:spacing w:line="480" w:lineRule="auto"/>
        <w:jc w:val="center"/>
        <w:rPr>
          <w:rFonts w:ascii="FangSong_GB2312" w:eastAsia="FangSong_GB2312" w:hAnsi="宋体"/>
          <w:b/>
          <w:bCs/>
          <w:sz w:val="32"/>
          <w:szCs w:val="32"/>
        </w:rPr>
      </w:pPr>
      <w:r>
        <w:rPr>
          <w:rFonts w:ascii="FangSong_GB2312" w:eastAsia="FangSong_GB2312" w:hAnsi="宋体" w:cs="FangSong_GB2312" w:hint="eastAsia"/>
          <w:b/>
          <w:bCs/>
          <w:sz w:val="32"/>
          <w:szCs w:val="32"/>
        </w:rPr>
        <w:t>培训回执表</w:t>
      </w: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59"/>
        <w:gridCol w:w="592"/>
        <w:gridCol w:w="1042"/>
        <w:gridCol w:w="1625"/>
        <w:gridCol w:w="725"/>
        <w:gridCol w:w="979"/>
        <w:gridCol w:w="91"/>
        <w:gridCol w:w="604"/>
        <w:gridCol w:w="998"/>
        <w:gridCol w:w="1619"/>
      </w:tblGrid>
      <w:tr w:rsidR="009A1AA0" w:rsidTr="00EE698A">
        <w:trPr>
          <w:trHeight w:val="902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课程编号</w:t>
            </w:r>
          </w:p>
        </w:tc>
        <w:tc>
          <w:tcPr>
            <w:tcW w:w="866" w:type="pct"/>
            <w:gridSpan w:val="2"/>
            <w:vAlign w:val="center"/>
          </w:tcPr>
          <w:p w:rsidR="009A1AA0" w:rsidRDefault="009A1AA0" w:rsidP="00EE698A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FangSong_GB2312" w:eastAsia="FangSong_GB2312" w:hAnsi="宋体" w:cs="FangSong_GB2312" w:hint="eastAsia"/>
              </w:rPr>
              <w:t>□</w:t>
            </w:r>
            <w:r>
              <w:rPr>
                <w:color w:val="000000"/>
                <w:sz w:val="24"/>
              </w:rPr>
              <w:t>P26</w:t>
            </w:r>
            <w:r>
              <w:rPr>
                <w:rFonts w:hint="eastAsia"/>
                <w:color w:val="000000"/>
                <w:sz w:val="24"/>
              </w:rPr>
              <w:t>A09</w:t>
            </w:r>
          </w:p>
          <w:p w:rsidR="009A1AA0" w:rsidRDefault="009A1AA0" w:rsidP="00EE698A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郑州</w:t>
            </w:r>
          </w:p>
        </w:tc>
        <w:tc>
          <w:tcPr>
            <w:tcW w:w="860" w:type="pct"/>
            <w:vAlign w:val="center"/>
          </w:tcPr>
          <w:p w:rsidR="009A1AA0" w:rsidRDefault="009A1AA0" w:rsidP="00EE698A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FangSong_GB2312" w:eastAsia="FangSong_GB2312" w:hAnsi="宋体" w:cs="FangSong_GB2312" w:hint="eastAsia"/>
              </w:rPr>
              <w:t>□</w:t>
            </w:r>
            <w:r>
              <w:rPr>
                <w:color w:val="000000"/>
                <w:sz w:val="24"/>
              </w:rPr>
              <w:t>P26</w:t>
            </w:r>
            <w:r>
              <w:rPr>
                <w:rFonts w:hint="eastAsia"/>
                <w:color w:val="000000"/>
                <w:sz w:val="24"/>
              </w:rPr>
              <w:t>A010</w:t>
            </w:r>
          </w:p>
          <w:p w:rsidR="009A1AA0" w:rsidRDefault="009A1AA0" w:rsidP="00EE698A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苏州</w:t>
            </w:r>
          </w:p>
        </w:tc>
        <w:tc>
          <w:tcPr>
            <w:tcW w:w="951" w:type="pct"/>
            <w:gridSpan w:val="3"/>
            <w:vAlign w:val="center"/>
          </w:tcPr>
          <w:p w:rsidR="009A1AA0" w:rsidRDefault="009A1AA0" w:rsidP="00EE698A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FangSong_GB2312" w:eastAsia="FangSong_GB2312" w:hAnsi="宋体" w:cs="FangSong_GB2312" w:hint="eastAsia"/>
              </w:rPr>
              <w:t>□</w:t>
            </w:r>
            <w:r>
              <w:rPr>
                <w:color w:val="000000"/>
                <w:sz w:val="24"/>
              </w:rPr>
              <w:t>P26</w:t>
            </w:r>
            <w:r>
              <w:rPr>
                <w:rFonts w:hint="eastAsia"/>
                <w:color w:val="000000"/>
                <w:sz w:val="24"/>
              </w:rPr>
              <w:t>T05</w:t>
            </w:r>
          </w:p>
          <w:p w:rsidR="009A1AA0" w:rsidRDefault="009A1AA0" w:rsidP="00EE698A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深圳</w:t>
            </w:r>
          </w:p>
        </w:tc>
        <w:tc>
          <w:tcPr>
            <w:tcW w:w="849" w:type="pct"/>
            <w:gridSpan w:val="2"/>
            <w:vAlign w:val="center"/>
          </w:tcPr>
          <w:p w:rsidR="009A1AA0" w:rsidRDefault="009A1AA0" w:rsidP="00EE698A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FangSong_GB2312" w:eastAsia="FangSong_GB2312" w:hAnsi="宋体" w:cs="FangSong_GB2312" w:hint="eastAsia"/>
              </w:rPr>
              <w:t>□</w:t>
            </w:r>
            <w:r>
              <w:rPr>
                <w:color w:val="000000"/>
                <w:sz w:val="24"/>
              </w:rPr>
              <w:t>P26</w:t>
            </w:r>
            <w:r>
              <w:rPr>
                <w:rFonts w:hint="eastAsia"/>
                <w:color w:val="000000"/>
                <w:sz w:val="24"/>
              </w:rPr>
              <w:t>C06</w:t>
            </w:r>
          </w:p>
          <w:p w:rsidR="009A1AA0" w:rsidRDefault="009A1AA0" w:rsidP="00EE698A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</w:rPr>
              <w:t>线上直播</w:t>
            </w:r>
          </w:p>
        </w:tc>
        <w:tc>
          <w:tcPr>
            <w:tcW w:w="858" w:type="pct"/>
            <w:vAlign w:val="center"/>
          </w:tcPr>
          <w:p w:rsidR="009A1AA0" w:rsidRDefault="009A1AA0" w:rsidP="00EE698A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</w:rPr>
            </w:pPr>
            <w:r>
              <w:rPr>
                <w:rFonts w:ascii="FangSong_GB2312" w:eastAsia="FangSong_GB2312" w:hAnsi="宋体" w:cs="FangSong_GB2312" w:hint="eastAsia"/>
              </w:rPr>
              <w:t>□</w:t>
            </w:r>
            <w:r>
              <w:rPr>
                <w:color w:val="000000"/>
                <w:sz w:val="24"/>
              </w:rPr>
              <w:t>P26</w:t>
            </w:r>
            <w:r>
              <w:rPr>
                <w:rFonts w:hint="eastAsia"/>
                <w:color w:val="000000"/>
                <w:sz w:val="24"/>
              </w:rPr>
              <w:t>C14</w:t>
            </w:r>
          </w:p>
          <w:p w:rsidR="009A1AA0" w:rsidRDefault="009A1AA0" w:rsidP="00EE698A">
            <w:pPr>
              <w:spacing w:line="240" w:lineRule="atLeast"/>
              <w:ind w:leftChars="50" w:left="210" w:hangingChars="50" w:hanging="105"/>
              <w:jc w:val="center"/>
              <w:rPr>
                <w:rFonts w:ascii="FangSong_GB2312" w:eastAsia="FangSong_GB2312" w:hAnsi="宋体"/>
              </w:rPr>
            </w:pP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9A1AA0" w:rsidTr="00EE698A">
        <w:trPr>
          <w:trHeight w:val="68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单位名称</w:t>
            </w:r>
          </w:p>
        </w:tc>
        <w:tc>
          <w:tcPr>
            <w:tcW w:w="4385" w:type="pct"/>
            <w:gridSpan w:val="9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9A1AA0" w:rsidTr="00EE698A">
        <w:trPr>
          <w:trHeight w:val="68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单位地址</w:t>
            </w:r>
          </w:p>
        </w:tc>
        <w:tc>
          <w:tcPr>
            <w:tcW w:w="4385" w:type="pct"/>
            <w:gridSpan w:val="9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9A1AA0" w:rsidTr="00EE698A">
        <w:trPr>
          <w:trHeight w:val="68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联系人</w:t>
            </w:r>
          </w:p>
        </w:tc>
        <w:tc>
          <w:tcPr>
            <w:tcW w:w="1727" w:type="pct"/>
            <w:gridSpan w:val="3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手机号码</w:t>
            </w:r>
          </w:p>
        </w:tc>
        <w:tc>
          <w:tcPr>
            <w:tcW w:w="1755" w:type="pct"/>
            <w:gridSpan w:val="4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9A1AA0" w:rsidTr="00EE698A">
        <w:trPr>
          <w:trHeight w:val="68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传真号</w:t>
            </w:r>
          </w:p>
        </w:tc>
        <w:tc>
          <w:tcPr>
            <w:tcW w:w="1755" w:type="pct"/>
            <w:gridSpan w:val="4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9A1AA0" w:rsidTr="00EE698A">
        <w:trPr>
          <w:trHeight w:val="68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电子邮箱</w:t>
            </w:r>
          </w:p>
        </w:tc>
        <w:tc>
          <w:tcPr>
            <w:tcW w:w="1755" w:type="pct"/>
            <w:gridSpan w:val="4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</w:p>
        </w:tc>
      </w:tr>
      <w:tr w:rsidR="009A1AA0" w:rsidTr="00EE698A">
        <w:trPr>
          <w:trHeight w:val="697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学员姓名</w:t>
            </w:r>
          </w:p>
        </w:tc>
        <w:tc>
          <w:tcPr>
            <w:tcW w:w="3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性别</w:t>
            </w:r>
          </w:p>
        </w:tc>
        <w:tc>
          <w:tcPr>
            <w:tcW w:w="1412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联系电话</w:t>
            </w:r>
            <w:r>
              <w:rPr>
                <w:rFonts w:ascii="FangSong_GB2312" w:eastAsia="FangSong_GB2312" w:hAnsi="宋体" w:cs="FangSong_GB2312"/>
                <w:sz w:val="24"/>
              </w:rPr>
              <w:t>/</w:t>
            </w:r>
            <w:r>
              <w:rPr>
                <w:rFonts w:ascii="FangSong_GB2312" w:eastAsia="FangSong_GB2312" w:hAnsi="宋体" w:cs="FangSong_GB2312" w:hint="eastAsia"/>
                <w:sz w:val="24"/>
              </w:rPr>
              <w:t>手机</w:t>
            </w:r>
          </w:p>
        </w:tc>
        <w:tc>
          <w:tcPr>
            <w:tcW w:w="1271" w:type="pct"/>
            <w:gridSpan w:val="4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住宿情况</w:t>
            </w:r>
          </w:p>
        </w:tc>
        <w:tc>
          <w:tcPr>
            <w:tcW w:w="1387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住宿时间</w:t>
            </w:r>
          </w:p>
        </w:tc>
      </w:tr>
      <w:tr w:rsidR="009A1AA0" w:rsidTr="00EE698A">
        <w:trPr>
          <w:trHeight w:val="49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1412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□不住</w:t>
            </w:r>
          </w:p>
        </w:tc>
        <w:tc>
          <w:tcPr>
            <w:tcW w:w="518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□单住</w:t>
            </w:r>
          </w:p>
        </w:tc>
        <w:tc>
          <w:tcPr>
            <w:tcW w:w="368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</w:rPr>
              <w:t>日</w:t>
            </w:r>
            <w:r>
              <w:rPr>
                <w:rFonts w:ascii="FangSong_GB2312" w:eastAsia="FangSong_GB2312" w:hAnsi="宋体" w:cs="FangSong_GB2312"/>
              </w:rPr>
              <w:t>--</w:t>
            </w:r>
            <w:r>
              <w:rPr>
                <w:rFonts w:ascii="FangSong_GB2312" w:eastAsia="FangSong_GB2312" w:hAnsi="宋体" w:cs="FangSong_GB2312" w:hint="eastAsia"/>
              </w:rPr>
              <w:t>日共天</w:t>
            </w:r>
          </w:p>
        </w:tc>
      </w:tr>
      <w:tr w:rsidR="009A1AA0" w:rsidTr="00EE698A">
        <w:trPr>
          <w:trHeight w:val="49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1412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□不住</w:t>
            </w:r>
          </w:p>
        </w:tc>
        <w:tc>
          <w:tcPr>
            <w:tcW w:w="518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</w:pPr>
            <w:r>
              <w:rPr>
                <w:rFonts w:ascii="FangSong_GB2312" w:eastAsia="FangSong_GB2312" w:hAnsi="宋体" w:cs="FangSong_GB2312" w:hint="eastAsia"/>
              </w:rPr>
              <w:t>□单住</w:t>
            </w:r>
          </w:p>
        </w:tc>
        <w:tc>
          <w:tcPr>
            <w:tcW w:w="368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ind w:right="-126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日</w:t>
            </w:r>
            <w:r>
              <w:rPr>
                <w:rFonts w:ascii="FangSong_GB2312" w:eastAsia="FangSong_GB2312" w:hAnsi="宋体" w:cs="FangSong_GB2312"/>
              </w:rPr>
              <w:t>--</w:t>
            </w:r>
            <w:r>
              <w:rPr>
                <w:rFonts w:ascii="FangSong_GB2312" w:eastAsia="FangSong_GB2312" w:hAnsi="宋体" w:cs="FangSong_GB2312" w:hint="eastAsia"/>
              </w:rPr>
              <w:t>日共天</w:t>
            </w:r>
          </w:p>
        </w:tc>
      </w:tr>
      <w:tr w:rsidR="009A1AA0" w:rsidTr="00EE698A">
        <w:trPr>
          <w:trHeight w:val="49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1412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8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□不住</w:t>
            </w:r>
          </w:p>
        </w:tc>
        <w:tc>
          <w:tcPr>
            <w:tcW w:w="518" w:type="pct"/>
            <w:vAlign w:val="center"/>
          </w:tcPr>
          <w:p w:rsidR="009A1AA0" w:rsidRDefault="009A1AA0" w:rsidP="00EE698A">
            <w:pPr>
              <w:jc w:val="center"/>
            </w:pPr>
            <w:r>
              <w:rPr>
                <w:rFonts w:ascii="FangSong_GB2312" w:eastAsia="FangSong_GB2312" w:hAnsi="宋体" w:cs="FangSong_GB2312" w:hint="eastAsia"/>
              </w:rPr>
              <w:t>□单住</w:t>
            </w:r>
          </w:p>
        </w:tc>
        <w:tc>
          <w:tcPr>
            <w:tcW w:w="368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ind w:right="-126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日</w:t>
            </w:r>
            <w:r>
              <w:rPr>
                <w:rFonts w:ascii="FangSong_GB2312" w:eastAsia="FangSong_GB2312" w:hAnsi="宋体" w:cs="FangSong_GB2312"/>
              </w:rPr>
              <w:t>--</w:t>
            </w:r>
            <w:r>
              <w:rPr>
                <w:rFonts w:ascii="FangSong_GB2312" w:eastAsia="FangSong_GB2312" w:hAnsi="宋体" w:cs="FangSong_GB2312" w:hint="eastAsia"/>
              </w:rPr>
              <w:t>日共天</w:t>
            </w:r>
          </w:p>
        </w:tc>
      </w:tr>
      <w:tr w:rsidR="009A1AA0" w:rsidTr="00EE698A">
        <w:trPr>
          <w:trHeight w:val="49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1412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8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□不住</w:t>
            </w:r>
          </w:p>
        </w:tc>
        <w:tc>
          <w:tcPr>
            <w:tcW w:w="518" w:type="pct"/>
            <w:vAlign w:val="center"/>
          </w:tcPr>
          <w:p w:rsidR="009A1AA0" w:rsidRDefault="009A1AA0" w:rsidP="00EE698A">
            <w:pPr>
              <w:jc w:val="center"/>
            </w:pPr>
            <w:r>
              <w:rPr>
                <w:rFonts w:ascii="FangSong_GB2312" w:eastAsia="FangSong_GB2312" w:hAnsi="宋体" w:cs="FangSong_GB2312" w:hint="eastAsia"/>
              </w:rPr>
              <w:t>□单住</w:t>
            </w:r>
          </w:p>
        </w:tc>
        <w:tc>
          <w:tcPr>
            <w:tcW w:w="368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ind w:right="-126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日</w:t>
            </w:r>
            <w:r>
              <w:rPr>
                <w:rFonts w:ascii="FangSong_GB2312" w:eastAsia="FangSong_GB2312" w:hAnsi="宋体" w:cs="FangSong_GB2312"/>
              </w:rPr>
              <w:t>--</w:t>
            </w:r>
            <w:r>
              <w:rPr>
                <w:rFonts w:ascii="FangSong_GB2312" w:eastAsia="FangSong_GB2312" w:hAnsi="宋体" w:cs="FangSong_GB2312" w:hint="eastAsia"/>
              </w:rPr>
              <w:t>日共天</w:t>
            </w:r>
          </w:p>
        </w:tc>
      </w:tr>
      <w:tr w:rsidR="009A1AA0" w:rsidTr="00EE698A">
        <w:trPr>
          <w:trHeight w:val="49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1412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8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□不住</w:t>
            </w:r>
          </w:p>
        </w:tc>
        <w:tc>
          <w:tcPr>
            <w:tcW w:w="518" w:type="pct"/>
            <w:vAlign w:val="center"/>
          </w:tcPr>
          <w:p w:rsidR="009A1AA0" w:rsidRDefault="009A1AA0" w:rsidP="00EE698A">
            <w:pPr>
              <w:jc w:val="center"/>
            </w:pPr>
            <w:r>
              <w:rPr>
                <w:rFonts w:ascii="FangSong_GB2312" w:eastAsia="FangSong_GB2312" w:hAnsi="宋体" w:cs="FangSong_GB2312" w:hint="eastAsia"/>
              </w:rPr>
              <w:t>□单住</w:t>
            </w:r>
          </w:p>
        </w:tc>
        <w:tc>
          <w:tcPr>
            <w:tcW w:w="368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ind w:right="-126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日</w:t>
            </w:r>
            <w:r>
              <w:rPr>
                <w:rFonts w:ascii="FangSong_GB2312" w:eastAsia="FangSong_GB2312" w:hAnsi="宋体" w:cs="FangSong_GB2312"/>
              </w:rPr>
              <w:t>--</w:t>
            </w:r>
            <w:r>
              <w:rPr>
                <w:rFonts w:ascii="FangSong_GB2312" w:eastAsia="FangSong_GB2312" w:hAnsi="宋体" w:cs="FangSong_GB2312" w:hint="eastAsia"/>
              </w:rPr>
              <w:t>日共天</w:t>
            </w:r>
          </w:p>
        </w:tc>
      </w:tr>
      <w:tr w:rsidR="009A1AA0" w:rsidTr="00EE698A">
        <w:trPr>
          <w:trHeight w:val="490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1412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8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□不住</w:t>
            </w:r>
          </w:p>
        </w:tc>
        <w:tc>
          <w:tcPr>
            <w:tcW w:w="518" w:type="pct"/>
            <w:vAlign w:val="center"/>
          </w:tcPr>
          <w:p w:rsidR="009A1AA0" w:rsidRDefault="009A1AA0" w:rsidP="00EE698A">
            <w:pPr>
              <w:jc w:val="center"/>
            </w:pPr>
            <w:r>
              <w:rPr>
                <w:rFonts w:ascii="FangSong_GB2312" w:eastAsia="FangSong_GB2312" w:hAnsi="宋体" w:cs="FangSong_GB2312" w:hint="eastAsia"/>
              </w:rPr>
              <w:t>□单住</w:t>
            </w:r>
          </w:p>
        </w:tc>
        <w:tc>
          <w:tcPr>
            <w:tcW w:w="368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ind w:right="-126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日</w:t>
            </w:r>
            <w:r>
              <w:rPr>
                <w:rFonts w:ascii="FangSong_GB2312" w:eastAsia="FangSong_GB2312" w:hAnsi="宋体" w:cs="FangSong_GB2312"/>
              </w:rPr>
              <w:t>--</w:t>
            </w:r>
            <w:r>
              <w:rPr>
                <w:rFonts w:ascii="FangSong_GB2312" w:eastAsia="FangSong_GB2312" w:hAnsi="宋体" w:cs="FangSong_GB2312" w:hint="eastAsia"/>
              </w:rPr>
              <w:t>日共天</w:t>
            </w:r>
          </w:p>
        </w:tc>
      </w:tr>
      <w:tr w:rsidR="009A1AA0" w:rsidTr="00EE698A">
        <w:trPr>
          <w:trHeight w:val="491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1412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8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□不住</w:t>
            </w:r>
          </w:p>
        </w:tc>
        <w:tc>
          <w:tcPr>
            <w:tcW w:w="518" w:type="pct"/>
            <w:vAlign w:val="center"/>
          </w:tcPr>
          <w:p w:rsidR="009A1AA0" w:rsidRDefault="009A1AA0" w:rsidP="00EE698A">
            <w:pPr>
              <w:jc w:val="center"/>
            </w:pPr>
            <w:r>
              <w:rPr>
                <w:rFonts w:ascii="FangSong_GB2312" w:eastAsia="FangSong_GB2312" w:hAnsi="宋体" w:cs="FangSong_GB2312" w:hint="eastAsia"/>
              </w:rPr>
              <w:t>□单住</w:t>
            </w:r>
          </w:p>
        </w:tc>
        <w:tc>
          <w:tcPr>
            <w:tcW w:w="368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ind w:right="-126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日</w:t>
            </w:r>
            <w:r>
              <w:rPr>
                <w:rFonts w:ascii="FangSong_GB2312" w:eastAsia="FangSong_GB2312" w:hAnsi="宋体" w:cs="FangSong_GB2312"/>
              </w:rPr>
              <w:t>--</w:t>
            </w:r>
            <w:r>
              <w:rPr>
                <w:rFonts w:ascii="FangSong_GB2312" w:eastAsia="FangSong_GB2312" w:hAnsi="宋体" w:cs="FangSong_GB2312" w:hint="eastAsia"/>
              </w:rPr>
              <w:t>日共天</w:t>
            </w:r>
          </w:p>
        </w:tc>
      </w:tr>
      <w:tr w:rsidR="009A1AA0" w:rsidTr="00EE698A">
        <w:trPr>
          <w:trHeight w:val="491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1412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8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□不住</w:t>
            </w:r>
          </w:p>
        </w:tc>
        <w:tc>
          <w:tcPr>
            <w:tcW w:w="518" w:type="pct"/>
            <w:vAlign w:val="center"/>
          </w:tcPr>
          <w:p w:rsidR="009A1AA0" w:rsidRDefault="009A1AA0" w:rsidP="00EE698A">
            <w:pPr>
              <w:jc w:val="center"/>
            </w:pPr>
            <w:r>
              <w:rPr>
                <w:rFonts w:ascii="FangSong_GB2312" w:eastAsia="FangSong_GB2312" w:hAnsi="宋体" w:cs="FangSong_GB2312" w:hint="eastAsia"/>
              </w:rPr>
              <w:t>□单住</w:t>
            </w:r>
          </w:p>
        </w:tc>
        <w:tc>
          <w:tcPr>
            <w:tcW w:w="368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ind w:right="-126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日</w:t>
            </w:r>
            <w:r>
              <w:rPr>
                <w:rFonts w:ascii="FangSong_GB2312" w:eastAsia="FangSong_GB2312" w:hAnsi="宋体" w:cs="FangSong_GB2312"/>
              </w:rPr>
              <w:t>--</w:t>
            </w:r>
            <w:r>
              <w:rPr>
                <w:rFonts w:ascii="FangSong_GB2312" w:eastAsia="FangSong_GB2312" w:hAnsi="宋体" w:cs="FangSong_GB2312" w:hint="eastAsia"/>
              </w:rPr>
              <w:t>日共天</w:t>
            </w:r>
          </w:p>
        </w:tc>
      </w:tr>
      <w:tr w:rsidR="009A1AA0" w:rsidTr="00EE698A">
        <w:trPr>
          <w:trHeight w:val="491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1412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8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□不住</w:t>
            </w:r>
          </w:p>
        </w:tc>
        <w:tc>
          <w:tcPr>
            <w:tcW w:w="518" w:type="pct"/>
            <w:vAlign w:val="center"/>
          </w:tcPr>
          <w:p w:rsidR="009A1AA0" w:rsidRDefault="009A1AA0" w:rsidP="00EE698A">
            <w:pPr>
              <w:jc w:val="center"/>
            </w:pPr>
            <w:r>
              <w:rPr>
                <w:rFonts w:ascii="FangSong_GB2312" w:eastAsia="FangSong_GB2312" w:hAnsi="宋体" w:cs="FangSong_GB2312" w:hint="eastAsia"/>
              </w:rPr>
              <w:t>□单住</w:t>
            </w:r>
          </w:p>
        </w:tc>
        <w:tc>
          <w:tcPr>
            <w:tcW w:w="368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ind w:right="-126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日</w:t>
            </w:r>
            <w:r>
              <w:rPr>
                <w:rFonts w:ascii="FangSong_GB2312" w:eastAsia="FangSong_GB2312" w:hAnsi="宋体" w:cs="FangSong_GB2312"/>
              </w:rPr>
              <w:t>--</w:t>
            </w:r>
            <w:r>
              <w:rPr>
                <w:rFonts w:ascii="FangSong_GB2312" w:eastAsia="FangSong_GB2312" w:hAnsi="宋体" w:cs="FangSong_GB2312" w:hint="eastAsia"/>
              </w:rPr>
              <w:t>日共天</w:t>
            </w:r>
          </w:p>
        </w:tc>
      </w:tr>
      <w:tr w:rsidR="009A1AA0" w:rsidTr="00EE698A">
        <w:trPr>
          <w:trHeight w:val="491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14" w:type="pct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1412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</w:p>
        </w:tc>
        <w:tc>
          <w:tcPr>
            <w:tcW w:w="38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□不住</w:t>
            </w:r>
          </w:p>
        </w:tc>
        <w:tc>
          <w:tcPr>
            <w:tcW w:w="518" w:type="pct"/>
            <w:vAlign w:val="center"/>
          </w:tcPr>
          <w:p w:rsidR="009A1AA0" w:rsidRDefault="009A1AA0" w:rsidP="00EE698A">
            <w:pPr>
              <w:jc w:val="center"/>
            </w:pPr>
            <w:r>
              <w:rPr>
                <w:rFonts w:ascii="FangSong_GB2312" w:eastAsia="FangSong_GB2312" w:hAnsi="宋体" w:cs="FangSong_GB2312" w:hint="eastAsia"/>
              </w:rPr>
              <w:t>□单住</w:t>
            </w:r>
          </w:p>
        </w:tc>
        <w:tc>
          <w:tcPr>
            <w:tcW w:w="368" w:type="pct"/>
            <w:gridSpan w:val="2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15"/>
                <w:szCs w:val="15"/>
              </w:rPr>
            </w:pPr>
            <w:r>
              <w:rPr>
                <w:rFonts w:ascii="FangSong_GB2312" w:eastAsia="FangSong_GB2312" w:hAnsi="宋体" w:cs="FangSong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9A1AA0" w:rsidRDefault="009A1AA0" w:rsidP="00EE698A">
            <w:pPr>
              <w:ind w:right="-126"/>
              <w:rPr>
                <w:rFonts w:ascii="FangSong_GB2312" w:eastAsia="FangSong_GB2312" w:hAnsi="宋体"/>
              </w:rPr>
            </w:pPr>
            <w:r>
              <w:rPr>
                <w:rFonts w:ascii="FangSong_GB2312" w:eastAsia="FangSong_GB2312" w:hAnsi="宋体" w:cs="FangSong_GB2312" w:hint="eastAsia"/>
              </w:rPr>
              <w:t>日</w:t>
            </w:r>
            <w:r>
              <w:rPr>
                <w:rFonts w:ascii="FangSong_GB2312" w:eastAsia="FangSong_GB2312" w:hAnsi="宋体" w:cs="FangSong_GB2312"/>
              </w:rPr>
              <w:t>--</w:t>
            </w:r>
            <w:r>
              <w:rPr>
                <w:rFonts w:ascii="FangSong_GB2312" w:eastAsia="FangSong_GB2312" w:hAnsi="宋体" w:cs="FangSong_GB2312" w:hint="eastAsia"/>
              </w:rPr>
              <w:t>日共天</w:t>
            </w:r>
          </w:p>
        </w:tc>
      </w:tr>
      <w:tr w:rsidR="009A1AA0" w:rsidTr="00EE698A">
        <w:trPr>
          <w:trHeight w:val="1409"/>
          <w:jc w:val="center"/>
        </w:trPr>
        <w:tc>
          <w:tcPr>
            <w:tcW w:w="614" w:type="pct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cs="FangSong_GB2312" w:hint="eastAsia"/>
                <w:sz w:val="24"/>
              </w:rPr>
              <w:t>备注</w:t>
            </w:r>
          </w:p>
        </w:tc>
        <w:tc>
          <w:tcPr>
            <w:tcW w:w="4385" w:type="pct"/>
            <w:gridSpan w:val="9"/>
            <w:vAlign w:val="center"/>
          </w:tcPr>
          <w:p w:rsidR="009A1AA0" w:rsidRDefault="009A1AA0" w:rsidP="00EE698A">
            <w:pPr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</w:tbl>
    <w:p w:rsidR="009A1AA0" w:rsidRDefault="009A1AA0" w:rsidP="009A1AA0">
      <w:pPr>
        <w:spacing w:line="360" w:lineRule="auto"/>
        <w:ind w:leftChars="-135" w:left="-283"/>
        <w:rPr>
          <w:rFonts w:ascii="FangSong_GB2312" w:eastAsia="FangSong_GB2312" w:hAnsi="宋体"/>
        </w:rPr>
      </w:pPr>
      <w:r>
        <w:rPr>
          <w:rFonts w:ascii="FangSong_GB2312" w:eastAsia="FangSong_GB2312" w:hAnsi="宋体" w:cs="FangSong_GB2312" w:hint="eastAsia"/>
          <w:b/>
          <w:bCs/>
        </w:rPr>
        <w:t>注：</w:t>
      </w:r>
      <w:r>
        <w:rPr>
          <w:rFonts w:ascii="FangSong_GB2312" w:eastAsia="FangSong_GB2312" w:hAnsi="宋体" w:cs="FangSong_GB2312" w:hint="eastAsia"/>
        </w:rPr>
        <w:t>请在培训班开班前</w:t>
      </w:r>
      <w:r>
        <w:rPr>
          <w:rFonts w:ascii="FangSong_GB2312" w:eastAsia="FangSong_GB2312" w:hAnsi="宋体" w:cs="FangSong_GB2312"/>
        </w:rPr>
        <w:t>10</w:t>
      </w:r>
      <w:r>
        <w:rPr>
          <w:rFonts w:ascii="FangSong_GB2312" w:eastAsia="FangSong_GB2312" w:hAnsi="宋体" w:cs="FangSong_GB2312" w:hint="eastAsia"/>
        </w:rPr>
        <w:t>天通过邮件报名，邮箱</w:t>
      </w:r>
      <w:r>
        <w:rPr>
          <w:rFonts w:ascii="FangSong_GB2312" w:eastAsia="FangSong_GB2312" w:hAnsi="宋体" w:cs="FangSong_GB2312"/>
        </w:rPr>
        <w:t>px@jycxrz.com</w:t>
      </w:r>
    </w:p>
    <w:p w:rsidR="00A304CE" w:rsidRPr="009A1AA0" w:rsidRDefault="00A304CE" w:rsidP="009A1AA0"/>
    <w:sectPr w:rsidR="00A304CE" w:rsidRPr="009A1AA0" w:rsidSect="00916B17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B57" w:rsidRDefault="00C44B57" w:rsidP="00A304CE">
      <w:r>
        <w:separator/>
      </w:r>
    </w:p>
  </w:endnote>
  <w:endnote w:type="continuationSeparator" w:id="1">
    <w:p w:rsidR="00C44B57" w:rsidRDefault="00C44B57" w:rsidP="00A30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FFBF0FF-989D-4CF0-ACBA-638D77422831}"/>
  </w:font>
  <w:font w:name="FangSong_GB2312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  <w:embedRegular r:id="rId2" w:subsetted="1" w:fontKey="{F7B8F401-1D40-47C1-A0A2-8FA42FBE96D7}"/>
    <w:embedBold r:id="rId3" w:subsetted="1" w:fontKey="{86CDC45D-0A1C-47BA-97E2-F1EF5376006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B57" w:rsidRDefault="00C44B57" w:rsidP="00A304CE">
      <w:r>
        <w:separator/>
      </w:r>
    </w:p>
  </w:footnote>
  <w:footnote w:type="continuationSeparator" w:id="1">
    <w:p w:rsidR="00C44B57" w:rsidRDefault="00C44B57" w:rsidP="00A30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mMwOTJhMTA5ZDhkZTcyMTAyOTA0ZGFiNGY5YmEwZDAifQ=="/>
  </w:docVars>
  <w:rsids>
    <w:rsidRoot w:val="23A256D1"/>
    <w:rsid w:val="B7BED07F"/>
    <w:rsid w:val="B7F74825"/>
    <w:rsid w:val="BFDD077E"/>
    <w:rsid w:val="BFFB1750"/>
    <w:rsid w:val="D5C28EC2"/>
    <w:rsid w:val="D77760AD"/>
    <w:rsid w:val="DD7DE6CE"/>
    <w:rsid w:val="DFFB9142"/>
    <w:rsid w:val="F75F1820"/>
    <w:rsid w:val="FDFF2AB1"/>
    <w:rsid w:val="FF1F6692"/>
    <w:rsid w:val="FFA65B7E"/>
    <w:rsid w:val="FFCF0699"/>
    <w:rsid w:val="FFD8950B"/>
    <w:rsid w:val="FFDF462B"/>
    <w:rsid w:val="FFDF57DD"/>
    <w:rsid w:val="FFDFAEA5"/>
    <w:rsid w:val="000005F4"/>
    <w:rsid w:val="001C3089"/>
    <w:rsid w:val="001D1D4E"/>
    <w:rsid w:val="00261023"/>
    <w:rsid w:val="0027439E"/>
    <w:rsid w:val="00322E62"/>
    <w:rsid w:val="00326AB3"/>
    <w:rsid w:val="003B6129"/>
    <w:rsid w:val="003E23EB"/>
    <w:rsid w:val="004952EB"/>
    <w:rsid w:val="004D790D"/>
    <w:rsid w:val="005A24D7"/>
    <w:rsid w:val="006465C2"/>
    <w:rsid w:val="006A0227"/>
    <w:rsid w:val="006E43AD"/>
    <w:rsid w:val="00736BC3"/>
    <w:rsid w:val="00753CB8"/>
    <w:rsid w:val="007632E0"/>
    <w:rsid w:val="007F15AF"/>
    <w:rsid w:val="0090095C"/>
    <w:rsid w:val="00911E19"/>
    <w:rsid w:val="00970717"/>
    <w:rsid w:val="00974943"/>
    <w:rsid w:val="009A1AA0"/>
    <w:rsid w:val="009C5A4A"/>
    <w:rsid w:val="00A25F57"/>
    <w:rsid w:val="00A304CE"/>
    <w:rsid w:val="00A9655C"/>
    <w:rsid w:val="00AB5B11"/>
    <w:rsid w:val="00AC60DD"/>
    <w:rsid w:val="00B33330"/>
    <w:rsid w:val="00B52A82"/>
    <w:rsid w:val="00B70D15"/>
    <w:rsid w:val="00BE5397"/>
    <w:rsid w:val="00C068AB"/>
    <w:rsid w:val="00C44B57"/>
    <w:rsid w:val="00D43FA4"/>
    <w:rsid w:val="00D45CCE"/>
    <w:rsid w:val="00D95396"/>
    <w:rsid w:val="00DA79A9"/>
    <w:rsid w:val="00DF4B99"/>
    <w:rsid w:val="00E06AB1"/>
    <w:rsid w:val="00E32DD0"/>
    <w:rsid w:val="00E42B83"/>
    <w:rsid w:val="00E468B4"/>
    <w:rsid w:val="00E90109"/>
    <w:rsid w:val="00E954CD"/>
    <w:rsid w:val="00FE39C1"/>
    <w:rsid w:val="00FF5699"/>
    <w:rsid w:val="036839EA"/>
    <w:rsid w:val="03A871CB"/>
    <w:rsid w:val="058245D0"/>
    <w:rsid w:val="093C4059"/>
    <w:rsid w:val="0E154ABA"/>
    <w:rsid w:val="0E6E41AE"/>
    <w:rsid w:val="105A025B"/>
    <w:rsid w:val="10F4697A"/>
    <w:rsid w:val="127502AF"/>
    <w:rsid w:val="15A64EAA"/>
    <w:rsid w:val="16AD05AB"/>
    <w:rsid w:val="16CE3DBA"/>
    <w:rsid w:val="182E07B8"/>
    <w:rsid w:val="19C534ED"/>
    <w:rsid w:val="1B48372E"/>
    <w:rsid w:val="1C1C5EF6"/>
    <w:rsid w:val="1CD512E6"/>
    <w:rsid w:val="1DF65050"/>
    <w:rsid w:val="1EA80217"/>
    <w:rsid w:val="1F9D7CF4"/>
    <w:rsid w:val="1FBD2D38"/>
    <w:rsid w:val="23A17CA9"/>
    <w:rsid w:val="23A256D1"/>
    <w:rsid w:val="23D8781D"/>
    <w:rsid w:val="24D41A1B"/>
    <w:rsid w:val="281556A8"/>
    <w:rsid w:val="29B93B99"/>
    <w:rsid w:val="2A226933"/>
    <w:rsid w:val="2D686882"/>
    <w:rsid w:val="332553AE"/>
    <w:rsid w:val="33B63BB9"/>
    <w:rsid w:val="3523040B"/>
    <w:rsid w:val="365E1EC3"/>
    <w:rsid w:val="375B2943"/>
    <w:rsid w:val="376D14D7"/>
    <w:rsid w:val="39E95F4E"/>
    <w:rsid w:val="3EEA6182"/>
    <w:rsid w:val="3FEF28B7"/>
    <w:rsid w:val="3FFF75EF"/>
    <w:rsid w:val="435A2C1B"/>
    <w:rsid w:val="49CA7BE0"/>
    <w:rsid w:val="4B174DB6"/>
    <w:rsid w:val="4DFE4B59"/>
    <w:rsid w:val="4F5E547D"/>
    <w:rsid w:val="4F7D4F37"/>
    <w:rsid w:val="50991F4D"/>
    <w:rsid w:val="57BD2906"/>
    <w:rsid w:val="58237526"/>
    <w:rsid w:val="5FDF45C2"/>
    <w:rsid w:val="5FED9B3D"/>
    <w:rsid w:val="60121E89"/>
    <w:rsid w:val="627F1B04"/>
    <w:rsid w:val="63FF4AB4"/>
    <w:rsid w:val="64A90157"/>
    <w:rsid w:val="66A80705"/>
    <w:rsid w:val="678E1A3E"/>
    <w:rsid w:val="6A6D77CC"/>
    <w:rsid w:val="6AD30D43"/>
    <w:rsid w:val="6BA918F3"/>
    <w:rsid w:val="6C095569"/>
    <w:rsid w:val="6D5843A5"/>
    <w:rsid w:val="6D679D96"/>
    <w:rsid w:val="6E694050"/>
    <w:rsid w:val="74121343"/>
    <w:rsid w:val="75FFCB52"/>
    <w:rsid w:val="76A37B86"/>
    <w:rsid w:val="78DE2C5B"/>
    <w:rsid w:val="7BF96971"/>
    <w:rsid w:val="7C384C56"/>
    <w:rsid w:val="7EE3100D"/>
    <w:rsid w:val="7EFF5EE0"/>
    <w:rsid w:val="7F7F44F7"/>
    <w:rsid w:val="7FFF9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4C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A304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304CE"/>
    <w:pPr>
      <w:widowControl/>
      <w:adjustRightInd w:val="0"/>
      <w:snapToGrid w:val="0"/>
      <w:spacing w:after="120"/>
      <w:textAlignment w:val="baseline"/>
    </w:pPr>
    <w:rPr>
      <w:rFonts w:ascii="Times New Roman" w:hAnsi="Times New Roman"/>
      <w:kern w:val="0"/>
      <w:szCs w:val="20"/>
    </w:rPr>
  </w:style>
  <w:style w:type="paragraph" w:styleId="a4">
    <w:name w:val="Body Text Indent"/>
    <w:basedOn w:val="a"/>
    <w:next w:val="2"/>
    <w:qFormat/>
    <w:rsid w:val="00A304CE"/>
    <w:pPr>
      <w:spacing w:after="120"/>
    </w:pPr>
  </w:style>
  <w:style w:type="paragraph" w:styleId="2">
    <w:name w:val="Body Text First Indent 2"/>
    <w:basedOn w:val="a4"/>
    <w:next w:val="a"/>
    <w:uiPriority w:val="99"/>
    <w:unhideWhenUsed/>
    <w:qFormat/>
    <w:rsid w:val="00A304CE"/>
    <w:pPr>
      <w:ind w:firstLine="420"/>
    </w:pPr>
  </w:style>
  <w:style w:type="paragraph" w:styleId="a5">
    <w:name w:val="footer"/>
    <w:basedOn w:val="a"/>
    <w:qFormat/>
    <w:rsid w:val="00A304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304C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A304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A304CE"/>
    <w:rPr>
      <w:color w:val="3F88BF"/>
      <w:u w:val="none"/>
    </w:rPr>
  </w:style>
  <w:style w:type="paragraph" w:styleId="a9">
    <w:name w:val="List Paragraph"/>
    <w:basedOn w:val="a"/>
    <w:uiPriority w:val="34"/>
    <w:qFormat/>
    <w:rsid w:val="00A304CE"/>
    <w:pPr>
      <w:ind w:firstLineChars="200" w:firstLine="420"/>
    </w:pPr>
    <w:rPr>
      <w:rFonts w:ascii="Times New Roman" w:hAnsi="Times New Roman"/>
    </w:rPr>
  </w:style>
  <w:style w:type="character" w:customStyle="1" w:styleId="aa">
    <w:uiPriority w:val="99"/>
    <w:unhideWhenUsed/>
    <w:rsid w:val="00A304CE"/>
    <w:rPr>
      <w:color w:val="605E5C"/>
      <w:shd w:val="clear" w:color="auto" w:fill="E1DFDD"/>
    </w:rPr>
  </w:style>
  <w:style w:type="paragraph" w:customStyle="1" w:styleId="ab">
    <w:uiPriority w:val="99"/>
    <w:unhideWhenUsed/>
    <w:rsid w:val="00A304CE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gxy</cp:lastModifiedBy>
  <cp:revision>4</cp:revision>
  <cp:lastPrinted>2024-06-24T18:11:00Z</cp:lastPrinted>
  <dcterms:created xsi:type="dcterms:W3CDTF">2024-10-09T12:30:00Z</dcterms:created>
  <dcterms:modified xsi:type="dcterms:W3CDTF">2026-06-10T06:43:00Z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87FB81EF96304578A16943977E6D5EF9_13</vt:lpwstr>
  </property>
  <property fmtid="{D5CDD505-2E9C-101B-9397-08002B2CF9AE}" pid="4" name="KSOTemplateDocerSaveRecord">
    <vt:lpwstr>eyJoZGlkIjoiMzE1YTI1MjUxNTk1Y2U3Mjk2NWRlZDQ4NGZjNjRhNTUiLCJ1c2VySWQiOiI1ODQzNjU3NTgifQ==</vt:lpwstr>
  </property>
</Properties>
</file>